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5594" w14:textId="77777777" w:rsidR="00B01B7B" w:rsidRPr="00AC1AF1" w:rsidRDefault="00B01B7B" w:rsidP="007916C5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>Додаток 1</w:t>
      </w:r>
    </w:p>
    <w:p w14:paraId="578F5595" w14:textId="4B920DCB" w:rsidR="00B01B7B" w:rsidRPr="00AC1AF1" w:rsidRDefault="00B01B7B" w:rsidP="007916C5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7916C5"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 w:rsidR="00DD3DB5"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 w:rsidR="00DD3DB5"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 w:rsidR="007916C5"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 w:rsidR="007916C5">
        <w:rPr>
          <w:rFonts w:ascii="Times New Roman" w:hAnsi="Times New Roman"/>
          <w:sz w:val="28"/>
          <w:szCs w:val="28"/>
          <w:lang w:eastAsia="ru-RU"/>
        </w:rPr>
        <w:t xml:space="preserve"> Вінницької міської </w:t>
      </w:r>
      <w:r w:rsidR="00DD3DB5"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14:paraId="578F5596" w14:textId="0D091B73" w:rsidR="00B01B7B" w:rsidRPr="00AC1AF1" w:rsidRDefault="00B01B7B" w:rsidP="00C3492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6F1EF2">
        <w:rPr>
          <w:rFonts w:ascii="Times New Roman" w:hAnsi="Times New Roman"/>
          <w:sz w:val="28"/>
          <w:szCs w:val="28"/>
        </w:rPr>
        <w:t>(пункт 3 розділу І)</w:t>
      </w:r>
    </w:p>
    <w:p w14:paraId="578F5597" w14:textId="77777777" w:rsidR="003D0B36" w:rsidRPr="00AC1AF1" w:rsidRDefault="004549BF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 xml:space="preserve">Орієнтовні граничні показники </w:t>
      </w:r>
    </w:p>
    <w:p w14:paraId="578F5598" w14:textId="452D48D6" w:rsidR="000E12E4" w:rsidRDefault="004549BF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>видатків бюджету</w:t>
      </w:r>
      <w:r w:rsidR="00ED3D85">
        <w:rPr>
          <w:rFonts w:ascii="Times New Roman" w:hAnsi="Times New Roman"/>
          <w:b/>
          <w:sz w:val="28"/>
          <w:szCs w:val="28"/>
        </w:rPr>
        <w:t xml:space="preserve"> Вінницької міської територіальної громади </w:t>
      </w:r>
      <w:r w:rsidRPr="00AC1AF1">
        <w:rPr>
          <w:rFonts w:ascii="Times New Roman" w:hAnsi="Times New Roman"/>
          <w:b/>
          <w:sz w:val="28"/>
          <w:szCs w:val="28"/>
        </w:rPr>
        <w:t>та надання кредитів з бюджету</w:t>
      </w:r>
      <w:r w:rsidR="00ED3D85" w:rsidRPr="00ED3D85">
        <w:rPr>
          <w:rFonts w:ascii="Times New Roman" w:hAnsi="Times New Roman"/>
          <w:b/>
          <w:sz w:val="28"/>
          <w:szCs w:val="28"/>
        </w:rPr>
        <w:t xml:space="preserve"> </w:t>
      </w:r>
      <w:r w:rsidR="00ED3D85">
        <w:rPr>
          <w:rFonts w:ascii="Times New Roman" w:hAnsi="Times New Roman"/>
          <w:b/>
          <w:sz w:val="28"/>
          <w:szCs w:val="28"/>
        </w:rPr>
        <w:t xml:space="preserve">Вінницької міської територіальної громади </w:t>
      </w:r>
      <w:r w:rsidR="004A00F2" w:rsidRPr="00AC1AF1">
        <w:rPr>
          <w:rFonts w:ascii="Times New Roman" w:hAnsi="Times New Roman"/>
          <w:b/>
          <w:sz w:val="28"/>
          <w:szCs w:val="28"/>
        </w:rPr>
        <w:t xml:space="preserve">головному розпоряднику бюджетних коштів </w:t>
      </w:r>
    </w:p>
    <w:p w14:paraId="578F5599" w14:textId="107E20F5" w:rsidR="000E12E4" w:rsidRDefault="000E12E4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>на 20</w:t>
      </w:r>
      <w:r w:rsidR="00ED3D85">
        <w:rPr>
          <w:rFonts w:ascii="Times New Roman" w:hAnsi="Times New Roman"/>
          <w:b/>
          <w:sz w:val="28"/>
          <w:szCs w:val="28"/>
        </w:rPr>
        <w:t>2</w:t>
      </w:r>
      <w:r w:rsidR="006F1EF2">
        <w:rPr>
          <w:rFonts w:ascii="Times New Roman" w:hAnsi="Times New Roman"/>
          <w:b/>
          <w:sz w:val="28"/>
          <w:szCs w:val="28"/>
        </w:rPr>
        <w:t>6</w:t>
      </w:r>
      <w:r w:rsidRPr="00AC1AF1">
        <w:rPr>
          <w:rFonts w:ascii="Times New Roman" w:hAnsi="Times New Roman"/>
          <w:b/>
          <w:sz w:val="28"/>
          <w:szCs w:val="28"/>
        </w:rPr>
        <w:t> – 20</w:t>
      </w:r>
      <w:r w:rsidR="00ED3D85">
        <w:rPr>
          <w:rFonts w:ascii="Times New Roman" w:hAnsi="Times New Roman"/>
          <w:b/>
          <w:sz w:val="28"/>
          <w:szCs w:val="28"/>
        </w:rPr>
        <w:t>2</w:t>
      </w:r>
      <w:r w:rsidR="006F1EF2">
        <w:rPr>
          <w:rFonts w:ascii="Times New Roman" w:hAnsi="Times New Roman"/>
          <w:b/>
          <w:sz w:val="28"/>
          <w:szCs w:val="28"/>
        </w:rPr>
        <w:t>8</w:t>
      </w:r>
      <w:r w:rsidRPr="00AC1AF1"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578F559A" w14:textId="77777777" w:rsidR="00F41674" w:rsidRPr="00AC1AF1" w:rsidRDefault="00F41674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64" w:type="dxa"/>
        <w:tblLayout w:type="fixed"/>
        <w:tblLook w:val="04A0" w:firstRow="1" w:lastRow="0" w:firstColumn="1" w:lastColumn="0" w:noHBand="0" w:noVBand="1"/>
      </w:tblPr>
      <w:tblGrid>
        <w:gridCol w:w="8188"/>
        <w:gridCol w:w="2694"/>
        <w:gridCol w:w="1842"/>
        <w:gridCol w:w="1740"/>
      </w:tblGrid>
      <w:tr w:rsidR="003D0B36" w:rsidRPr="00AC1AF1" w14:paraId="578F55A0" w14:textId="77777777" w:rsidTr="00B45F73">
        <w:trPr>
          <w:trHeight w:val="1240"/>
        </w:trPr>
        <w:tc>
          <w:tcPr>
            <w:tcW w:w="8188" w:type="dxa"/>
            <w:hideMark/>
          </w:tcPr>
          <w:p w14:paraId="578F559B" w14:textId="000F0F7F" w:rsidR="003D0B36" w:rsidRPr="00B45F73" w:rsidRDefault="003D0B36" w:rsidP="00DD3DB5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</w:t>
            </w:r>
            <w:r w:rsidR="00646FA8" w:rsidRPr="00B45F73">
              <w:rPr>
                <w:rFonts w:ascii="Times New Roman" w:hAnsi="Times New Roman"/>
              </w:rPr>
              <w:t>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 w:rsidR="00DD3DB5"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2694" w:type="dxa"/>
          </w:tcPr>
          <w:p w14:paraId="578F559C" w14:textId="77777777" w:rsidR="002F6CB7" w:rsidRDefault="002F6CB7" w:rsidP="00B45F73">
            <w:pPr>
              <w:pStyle w:val="a3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78F559D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1842" w:type="dxa"/>
            <w:hideMark/>
          </w:tcPr>
          <w:p w14:paraId="578F559E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740" w:type="dxa"/>
            <w:hideMark/>
          </w:tcPr>
          <w:p w14:paraId="578F559F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578F55A1" w14:textId="19052DBD" w:rsidR="004549BF" w:rsidRPr="006F1EF2" w:rsidRDefault="004549BF" w:rsidP="00E6543F">
      <w:pPr>
        <w:spacing w:after="0" w:line="240" w:lineRule="auto"/>
        <w:ind w:firstLine="13325"/>
        <w:rPr>
          <w:rFonts w:ascii="Times New Roman" w:hAnsi="Times New Roman"/>
          <w:i/>
          <w:iCs/>
          <w:sz w:val="24"/>
          <w:szCs w:val="28"/>
        </w:rPr>
      </w:pPr>
      <w:r w:rsidRPr="006F1EF2">
        <w:rPr>
          <w:rFonts w:ascii="Times New Roman" w:hAnsi="Times New Roman"/>
          <w:i/>
          <w:iCs/>
          <w:sz w:val="24"/>
          <w:szCs w:val="28"/>
        </w:rPr>
        <w:t>(грн)</w:t>
      </w:r>
    </w:p>
    <w:tbl>
      <w:tblPr>
        <w:tblW w:w="14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1702"/>
        <w:gridCol w:w="1702"/>
        <w:gridCol w:w="1418"/>
      </w:tblGrid>
      <w:tr w:rsidR="00E6543F" w:rsidRPr="00AC1AF1" w14:paraId="578F55A8" w14:textId="77777777" w:rsidTr="00E6543F">
        <w:trPr>
          <w:cantSplit/>
          <w:trHeight w:val="329"/>
        </w:trPr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14:paraId="578F55A4" w14:textId="77777777" w:rsidR="00E6543F" w:rsidRPr="00AC1AF1" w:rsidRDefault="00E6543F" w:rsidP="00631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E37A3">
              <w:rPr>
                <w:rFonts w:ascii="Times New Roman" w:hAnsi="Times New Roman"/>
                <w:bCs/>
                <w:sz w:val="28"/>
                <w:szCs w:val="32"/>
              </w:rPr>
              <w:t>Орієнтовні граничні показники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78F55A5" w14:textId="42E790DD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26</w:t>
            </w:r>
            <w:r w:rsidRPr="00B01B7B">
              <w:t xml:space="preserve"> рік (план)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78F55A6" w14:textId="39C0704A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27</w:t>
            </w:r>
            <w:r w:rsidRPr="00B01B7B">
              <w:t xml:space="preserve"> рік (план)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8F55A7" w14:textId="7BF202FD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28</w:t>
            </w:r>
            <w:r w:rsidRPr="00B01B7B">
              <w:t xml:space="preserve"> рік (план)</w:t>
            </w:r>
          </w:p>
        </w:tc>
      </w:tr>
      <w:tr w:rsidR="00E6543F" w:rsidRPr="00AC1AF1" w14:paraId="578F55AE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AA" w14:textId="6B2DCA45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УСЬОГО видатк</w:t>
            </w:r>
            <w:r w:rsidR="008E37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</w:t>
            </w: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 тому числі:</w:t>
            </w:r>
          </w:p>
        </w:tc>
        <w:tc>
          <w:tcPr>
            <w:tcW w:w="1702" w:type="dxa"/>
            <w:vAlign w:val="center"/>
          </w:tcPr>
          <w:p w14:paraId="578F55AB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AC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AD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B4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0" w14:textId="77777777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Загальний фонд, у тому числі за рахунок:</w:t>
            </w:r>
          </w:p>
        </w:tc>
        <w:tc>
          <w:tcPr>
            <w:tcW w:w="1702" w:type="dxa"/>
            <w:vAlign w:val="center"/>
          </w:tcPr>
          <w:p w14:paraId="578F55B1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B2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B3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BA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6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міжбюджетного трансферту </w:t>
            </w:r>
          </w:p>
        </w:tc>
        <w:tc>
          <w:tcPr>
            <w:tcW w:w="1702" w:type="dxa"/>
            <w:vAlign w:val="center"/>
          </w:tcPr>
          <w:p w14:paraId="578F55B7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B8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B9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C0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C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578F55BD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BE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BF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C6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C2" w14:textId="77777777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Спеціальний фонд, у тому числі за рахунок:</w:t>
            </w:r>
          </w:p>
        </w:tc>
        <w:tc>
          <w:tcPr>
            <w:tcW w:w="1702" w:type="dxa"/>
            <w:vAlign w:val="center"/>
          </w:tcPr>
          <w:p w14:paraId="578F55C3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C4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C5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D2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CE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578F55CF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D0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D1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8E37A3" w:rsidRPr="00AC1AF1" w14:paraId="5AC47C44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7E70FD53" w14:textId="4A06DBD8" w:rsidR="008E37A3" w:rsidRDefault="008E37A3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УСЬОГО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надання кредитів</w:t>
            </w: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 тому числі:</w:t>
            </w:r>
          </w:p>
        </w:tc>
        <w:tc>
          <w:tcPr>
            <w:tcW w:w="1702" w:type="dxa"/>
            <w:vAlign w:val="center"/>
          </w:tcPr>
          <w:p w14:paraId="4FB3595B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2E77C9CF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485C432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D8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D4" w14:textId="762DAEF5" w:rsidR="00E6543F" w:rsidRPr="00AC1AF1" w:rsidRDefault="00E6543F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загальн</w:t>
            </w:r>
            <w:r w:rsidR="008E37A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фонд</w:t>
            </w:r>
          </w:p>
        </w:tc>
        <w:tc>
          <w:tcPr>
            <w:tcW w:w="1702" w:type="dxa"/>
            <w:vAlign w:val="center"/>
          </w:tcPr>
          <w:p w14:paraId="578F55D5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D6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D7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16BDF155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7E83A984" w14:textId="272EE076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1C0B3314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4B33F22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89F663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29CBD1F2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2F378ED8" w14:textId="5D0A3F15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спеціал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ьний фонд</w:t>
            </w:r>
          </w:p>
        </w:tc>
        <w:tc>
          <w:tcPr>
            <w:tcW w:w="1702" w:type="dxa"/>
            <w:vAlign w:val="center"/>
          </w:tcPr>
          <w:p w14:paraId="016FCC97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086159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8B586C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3733DD9B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35AAB445" w14:textId="4C65C976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70D286AB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53286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F027CE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8F55D9" w14:textId="77777777" w:rsidR="00B45F73" w:rsidRDefault="00B45F73" w:rsidP="00B45F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8F55DB" w14:textId="666209A6" w:rsidR="00794CCD" w:rsidRDefault="00ED3D85" w:rsidP="00C34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45F73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DD3DB5">
        <w:rPr>
          <w:rFonts w:ascii="Times New Roman" w:hAnsi="Times New Roman"/>
          <w:b/>
          <w:sz w:val="28"/>
          <w:szCs w:val="28"/>
        </w:rPr>
        <w:t xml:space="preserve">        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8E37A3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794CCD">
        <w:rPr>
          <w:rFonts w:ascii="Times New Roman" w:hAnsi="Times New Roman"/>
          <w:b/>
          <w:sz w:val="28"/>
          <w:szCs w:val="28"/>
        </w:rPr>
        <w:t xml:space="preserve"> </w:t>
      </w:r>
      <w:r w:rsidR="00C34925">
        <w:rPr>
          <w:rFonts w:ascii="Times New Roman" w:hAnsi="Times New Roman"/>
          <w:b/>
          <w:sz w:val="28"/>
          <w:szCs w:val="28"/>
        </w:rPr>
        <w:t>Антоніна ЛЕСЬ</w:t>
      </w:r>
    </w:p>
    <w:sectPr w:rsidR="00794CCD" w:rsidSect="002F6CB7">
      <w:headerReference w:type="default" r:id="rId10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DF35" w14:textId="77777777" w:rsidR="000C1415" w:rsidRDefault="000C1415" w:rsidP="00B45F73">
      <w:pPr>
        <w:spacing w:after="0" w:line="240" w:lineRule="auto"/>
      </w:pPr>
      <w:r>
        <w:separator/>
      </w:r>
    </w:p>
  </w:endnote>
  <w:endnote w:type="continuationSeparator" w:id="0">
    <w:p w14:paraId="566AAF60" w14:textId="77777777" w:rsidR="000C1415" w:rsidRDefault="000C1415" w:rsidP="00B4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252" w14:textId="77777777" w:rsidR="000C1415" w:rsidRDefault="000C1415" w:rsidP="00B45F73">
      <w:pPr>
        <w:spacing w:after="0" w:line="240" w:lineRule="auto"/>
      </w:pPr>
      <w:r>
        <w:separator/>
      </w:r>
    </w:p>
  </w:footnote>
  <w:footnote w:type="continuationSeparator" w:id="0">
    <w:p w14:paraId="698B5ACE" w14:textId="77777777" w:rsidR="000C1415" w:rsidRDefault="000C1415" w:rsidP="00B4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55E1" w14:textId="77777777" w:rsidR="00B45F73" w:rsidRPr="00B45F73" w:rsidRDefault="00B45F73" w:rsidP="00B45F73">
    <w:pPr>
      <w:pStyle w:val="a6"/>
      <w:tabs>
        <w:tab w:val="clear" w:pos="4819"/>
        <w:tab w:val="clear" w:pos="9639"/>
        <w:tab w:val="center" w:pos="7285"/>
        <w:tab w:val="right" w:pos="14570"/>
      </w:tabs>
      <w:rPr>
        <w:rFonts w:ascii="Times New Roman" w:hAnsi="Times New Roman"/>
      </w:rPr>
    </w:pPr>
    <w:r>
      <w:tab/>
    </w:r>
    <w:r w:rsidR="003E55C2">
      <w:rPr>
        <w:rFonts w:ascii="Times New Roman" w:hAnsi="Times New Roman"/>
      </w:rPr>
      <w:t>2</w:t>
    </w:r>
    <w:r w:rsidR="003E55C2">
      <w:rPr>
        <w:rFonts w:ascii="Times New Roman" w:hAnsi="Times New Roman"/>
      </w:rPr>
      <w:tab/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BF"/>
    <w:rsid w:val="000C1415"/>
    <w:rsid w:val="000D161D"/>
    <w:rsid w:val="000E12E4"/>
    <w:rsid w:val="000F78FA"/>
    <w:rsid w:val="001043D4"/>
    <w:rsid w:val="00142D64"/>
    <w:rsid w:val="001864EF"/>
    <w:rsid w:val="002353B8"/>
    <w:rsid w:val="00275993"/>
    <w:rsid w:val="002A6223"/>
    <w:rsid w:val="002E735E"/>
    <w:rsid w:val="002F6CB7"/>
    <w:rsid w:val="00347731"/>
    <w:rsid w:val="003A069D"/>
    <w:rsid w:val="003D0B36"/>
    <w:rsid w:val="003D717B"/>
    <w:rsid w:val="003E55C2"/>
    <w:rsid w:val="004102F6"/>
    <w:rsid w:val="0041438A"/>
    <w:rsid w:val="004549BF"/>
    <w:rsid w:val="004A00F2"/>
    <w:rsid w:val="00516369"/>
    <w:rsid w:val="00534D7F"/>
    <w:rsid w:val="00570105"/>
    <w:rsid w:val="005B1858"/>
    <w:rsid w:val="00631EC4"/>
    <w:rsid w:val="00646FA8"/>
    <w:rsid w:val="006B6704"/>
    <w:rsid w:val="006F1EF2"/>
    <w:rsid w:val="0071767E"/>
    <w:rsid w:val="007345A9"/>
    <w:rsid w:val="00735AB0"/>
    <w:rsid w:val="007773DA"/>
    <w:rsid w:val="007916C5"/>
    <w:rsid w:val="00794CCD"/>
    <w:rsid w:val="00813AD7"/>
    <w:rsid w:val="008E37A3"/>
    <w:rsid w:val="0094200E"/>
    <w:rsid w:val="009648D0"/>
    <w:rsid w:val="00976580"/>
    <w:rsid w:val="00AA5759"/>
    <w:rsid w:val="00AC1AF1"/>
    <w:rsid w:val="00AD228E"/>
    <w:rsid w:val="00B01B7B"/>
    <w:rsid w:val="00B33BE6"/>
    <w:rsid w:val="00B45F73"/>
    <w:rsid w:val="00BD3A94"/>
    <w:rsid w:val="00C34925"/>
    <w:rsid w:val="00C50B19"/>
    <w:rsid w:val="00CD2D13"/>
    <w:rsid w:val="00CE5B11"/>
    <w:rsid w:val="00CE7BA0"/>
    <w:rsid w:val="00D97EE0"/>
    <w:rsid w:val="00DD3DB5"/>
    <w:rsid w:val="00DE3CF7"/>
    <w:rsid w:val="00E32A80"/>
    <w:rsid w:val="00E377D4"/>
    <w:rsid w:val="00E4386C"/>
    <w:rsid w:val="00E6543F"/>
    <w:rsid w:val="00ED3D85"/>
    <w:rsid w:val="00F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5594"/>
  <w15:chartTrackingRefBased/>
  <w15:docId w15:val="{E75EDA95-2E0C-404A-B971-92CA2B93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F7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45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54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nhideWhenUsed/>
    <w:qFormat/>
    <w:rsid w:val="0045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A00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5F7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B45F7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45F7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B45F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6A86A-C6A6-4C48-8860-75A6EA87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4FDE7-603B-440C-9AEB-F95D80F98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D07F3-35C9-4BAF-86D1-3993D5E7B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2D4E7-6E55-4A34-A2C0-08F79E3D4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Марценюк Сергій Климович</dc:creator>
  <cp:keywords/>
  <dc:description/>
  <cp:lastModifiedBy>Валєвська Ірина Олександрівна</cp:lastModifiedBy>
  <cp:revision>9</cp:revision>
  <cp:lastPrinted>2021-06-11T06:58:00Z</cp:lastPrinted>
  <dcterms:created xsi:type="dcterms:W3CDTF">2021-06-11T11:20:00Z</dcterms:created>
  <dcterms:modified xsi:type="dcterms:W3CDTF">2025-05-22T08:08:00Z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